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BE" w:rsidRDefault="003E1295" w:rsidP="003E1295">
      <w:r>
        <w:t xml:space="preserve">The font used in Programmer template is a premium </w:t>
      </w:r>
      <w:bookmarkStart w:id="0" w:name="_GoBack"/>
      <w:bookmarkEnd w:id="0"/>
      <w:r>
        <w:t>font called “Bauhaus STD”</w:t>
      </w:r>
      <w:r>
        <w:br/>
        <w:t>from LinoType.com</w:t>
      </w:r>
      <w:r>
        <w:br/>
        <w:t>however you can use any font you like!</w:t>
      </w:r>
    </w:p>
    <w:p w:rsidR="003E1295" w:rsidRDefault="003E1295" w:rsidP="003E1295">
      <w:r>
        <w:t>Good luck,</w:t>
      </w:r>
      <w:r>
        <w:br/>
        <w:t>Kapreski.</w:t>
      </w:r>
    </w:p>
    <w:sectPr w:rsidR="003E12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0C"/>
    <w:rsid w:val="00036BBE"/>
    <w:rsid w:val="00174E56"/>
    <w:rsid w:val="003E1295"/>
    <w:rsid w:val="0053700C"/>
    <w:rsid w:val="00C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kapreski</dc:creator>
  <cp:keywords/>
  <dc:description/>
  <cp:lastModifiedBy>kapreski</cp:lastModifiedBy>
  <cp:revision>4</cp:revision>
  <dcterms:created xsi:type="dcterms:W3CDTF">2011-12-02T17:48:00Z</dcterms:created>
  <dcterms:modified xsi:type="dcterms:W3CDTF">2011-12-02T19:33:00Z</dcterms:modified>
</cp:coreProperties>
</file>